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8C336" w14:textId="1B6E2F19" w:rsidR="00AB362C" w:rsidRPr="00397ACD" w:rsidRDefault="00004E60" w:rsidP="00AB362C">
      <w:pPr>
        <w:rPr>
          <w:rFonts w:cs="Arial"/>
          <w:sz w:val="20"/>
        </w:rPr>
      </w:pPr>
      <w:r w:rsidRPr="00397AC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4B0245" wp14:editId="092922B6">
                <wp:simplePos x="0" y="0"/>
                <wp:positionH relativeFrom="column">
                  <wp:posOffset>3755390</wp:posOffset>
                </wp:positionH>
                <wp:positionV relativeFrom="paragraph">
                  <wp:posOffset>-635</wp:posOffset>
                </wp:positionV>
                <wp:extent cx="2722245" cy="6267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F3FE" w14:textId="77777777" w:rsidR="00AB362C" w:rsidRPr="00004E60" w:rsidRDefault="00AB362C" w:rsidP="00AB362C">
                            <w:pPr>
                              <w:pStyle w:val="Heading2"/>
                              <w:ind w:right="60"/>
                              <w:rPr>
                                <w:sz w:val="34"/>
                                <w:szCs w:val="34"/>
                              </w:rPr>
                            </w:pPr>
                            <w:r w:rsidRPr="00004E60">
                              <w:rPr>
                                <w:sz w:val="34"/>
                                <w:szCs w:val="34"/>
                              </w:rPr>
                              <w:t>POLICY APPROVAL</w:t>
                            </w:r>
                          </w:p>
                          <w:p w14:paraId="7CEAFDEF" w14:textId="77777777" w:rsidR="00AB362C" w:rsidRPr="00004E60" w:rsidRDefault="00AB362C" w:rsidP="00AB362C">
                            <w:pPr>
                              <w:pStyle w:val="Heading2"/>
                              <w:ind w:right="60"/>
                              <w:rPr>
                                <w:b w:val="0"/>
                                <w:sz w:val="34"/>
                                <w:szCs w:val="34"/>
                              </w:rPr>
                            </w:pPr>
                            <w:r w:rsidRPr="00004E60">
                              <w:rPr>
                                <w:sz w:val="34"/>
                                <w:szCs w:val="34"/>
                              </w:rPr>
                              <w:t>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B02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7pt;margin-top:-.05pt;width:214.35pt;height:4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slAwIAAO8DAAAOAAAAZHJzL2Uyb0RvYy54bWysU8tu2zAQvBfoPxC817IFx24Fy0HqwEWB&#10;9AEk/QCKoiSiFJdd0pbcr++SclyjvQXRQeByl8OZ2eXmduwNOyr0GmzJF7M5Z8pKqLVtS/7jaf/u&#10;PWc+CFsLA1aV/KQ8v92+fbMZXKFy6MDUChmBWF8MruRdCK7IMi871Qs/A6csJRvAXgQKsc1qFAOh&#10;9ybL5/NVNgDWDkEq72n3fkrybcJvGiXDt6bxKjBTcuIW0h/Tv4r/bLsRRYvCdVqeaYgXsOiFtnTp&#10;BepeBMEOqP+D6rVE8NCEmYQ+g6bRUiUNpGYx/0fNYyecSlrIHO8uNvnXg5Vfj9+R6Zp6x5kVPbXo&#10;SY2BfYSRLaI7g/MFFT06KgsjbcfKqNS7B5A/PbOw64Rt1R0iDJ0SNbFLJ7OroxOOjyDV8AVqukYc&#10;AiSgscE+ApIZjNCpS6dLZyIVSZv5Os/z5Q1nknKrfLWmNZHLRPF82qEPnxT0LC5KjtT5hC6ODz5M&#10;pc8liT0YXe+1MSnAttoZZEdBU7JP3xndX5cZG4stxGMTYtxJMqOySWMYq/FsWwX1iQQjTFNHr4QW&#10;HeBvzgaauJL7XweBijPz2ZJpHxbLZRzRFCxv1jkFeJ2prjPCSoIqeeBsWu7CNNYHh7rt6KapTRbu&#10;yOhGJw9iRyZWZ940VcnF8wuIY3sdp6q/73T7BwAA//8DAFBLAwQUAAYACAAAACEABsqUnN4AAAAJ&#10;AQAADwAAAGRycy9kb3ducmV2LnhtbEyPzW6DMBCE75XyDtZG6qVKDFFCAmWJ2kqtes3PAyx4A6jY&#10;RtgJ5O3rnNrbrGY0822+n3Qnbjy41hqEeBmBYFNZ1Zoa4Xz6XOxAOE9GUWcNI9zZwb6YPeWUKTua&#10;A9+OvhahxLiMEBrv+0xKVzWsyS1tzyZ4Fzto8uEcaqkGGkO57uQqihKpqTVhoaGePxqufo5XjXD5&#10;Hl826Vh++fP2sE7eqd2W9o74PJ/eXkF4nvxfGB74AR2KwFTaq1FOdAibNF6HKMIiBvHwo1UUVImQ&#10;7hKQRS7/f1D8AgAA//8DAFBLAQItABQABgAIAAAAIQC2gziS/gAAAOEBAAATAAAAAAAAAAAAAAAA&#10;AAAAAABbQ29udGVudF9UeXBlc10ueG1sUEsBAi0AFAAGAAgAAAAhADj9If/WAAAAlAEAAAsAAAAA&#10;AAAAAAAAAAAALwEAAF9yZWxzLy5yZWxzUEsBAi0AFAAGAAgAAAAhAOa++yUDAgAA7wMAAA4AAAAA&#10;AAAAAAAAAAAALgIAAGRycy9lMm9Eb2MueG1sUEsBAi0AFAAGAAgAAAAhAAbKlJzeAAAACQEAAA8A&#10;AAAAAAAAAAAAAAAAXQQAAGRycy9kb3ducmV2LnhtbFBLBQYAAAAABAAEAPMAAABoBQAAAAA=&#10;" o:allowincell="f" stroked="f">
                <v:textbox>
                  <w:txbxContent>
                    <w:p w14:paraId="01A6F3FE" w14:textId="77777777" w:rsidR="00AB362C" w:rsidRPr="00004E60" w:rsidRDefault="00AB362C" w:rsidP="00AB362C">
                      <w:pPr>
                        <w:pStyle w:val="Heading2"/>
                        <w:ind w:right="60"/>
                        <w:rPr>
                          <w:sz w:val="34"/>
                          <w:szCs w:val="34"/>
                        </w:rPr>
                      </w:pPr>
                      <w:r w:rsidRPr="00004E60">
                        <w:rPr>
                          <w:sz w:val="34"/>
                          <w:szCs w:val="34"/>
                        </w:rPr>
                        <w:t>POLICY APPROVAL</w:t>
                      </w:r>
                    </w:p>
                    <w:p w14:paraId="7CEAFDEF" w14:textId="77777777" w:rsidR="00AB362C" w:rsidRPr="00004E60" w:rsidRDefault="00AB362C" w:rsidP="00AB362C">
                      <w:pPr>
                        <w:pStyle w:val="Heading2"/>
                        <w:ind w:right="60"/>
                        <w:rPr>
                          <w:b w:val="0"/>
                          <w:sz w:val="34"/>
                          <w:szCs w:val="34"/>
                        </w:rPr>
                      </w:pPr>
                      <w:r w:rsidRPr="00004E60">
                        <w:rPr>
                          <w:sz w:val="34"/>
                          <w:szCs w:val="34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32461" wp14:editId="1983FEAF">
                <wp:simplePos x="0" y="0"/>
                <wp:positionH relativeFrom="column">
                  <wp:posOffset>2704465</wp:posOffset>
                </wp:positionH>
                <wp:positionV relativeFrom="paragraph">
                  <wp:posOffset>0</wp:posOffset>
                </wp:positionV>
                <wp:extent cx="1514475" cy="93027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9413A" w14:textId="3F576500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Red Deer 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Polytechnic</w:t>
                            </w:r>
                          </w:p>
                          <w:p w14:paraId="4547FE2D" w14:textId="77777777" w:rsidR="00947376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100 College Blvd.</w:t>
                            </w:r>
                          </w:p>
                          <w:p w14:paraId="75EECF59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Box 5005</w:t>
                            </w:r>
                          </w:p>
                          <w:p w14:paraId="659582B7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Deer, Alberta</w:t>
                            </w:r>
                          </w:p>
                          <w:p w14:paraId="33C48A36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139C2">
                              <w:rPr>
                                <w:sz w:val="14"/>
                                <w:szCs w:val="14"/>
                              </w:rPr>
                              <w:t>CANADA  T</w:t>
                            </w:r>
                            <w:proofErr w:type="gramEnd"/>
                            <w:r w:rsidRPr="00B139C2">
                              <w:rPr>
                                <w:sz w:val="14"/>
                                <w:szCs w:val="14"/>
                              </w:rPr>
                              <w:t>4N 5H5</w:t>
                            </w:r>
                          </w:p>
                          <w:p w14:paraId="15F70A65" w14:textId="31DC0AFA" w:rsidR="00947376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Telephone: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343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4066</w:t>
                            </w:r>
                          </w:p>
                          <w:p w14:paraId="415670D3" w14:textId="02267DC5"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</w:t>
                            </w:r>
                            <w:r w:rsidR="005903B6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</w:t>
                            </w:r>
                            <w:r w:rsidR="005903B6">
                              <w:rPr>
                                <w:sz w:val="14"/>
                                <w:szCs w:val="14"/>
                              </w:rPr>
                              <w:t>4899</w:t>
                            </w:r>
                          </w:p>
                          <w:p w14:paraId="2C3327F8" w14:textId="0CD3AC69"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Web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site: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hyperlink r:id="rId5" w:history="1">
                              <w:r w:rsidR="00004E60" w:rsidRPr="00E2544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www.rdpolytech.ca</w:t>
                              </w:r>
                            </w:hyperlink>
                            <w:r w:rsidR="00004E6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32461" id="Text Box 8" o:spid="_x0000_s1027" type="#_x0000_t202" style="position:absolute;margin-left:212.95pt;margin-top:0;width:119.25pt;height: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Ys8gEAAM0DAAAOAAAAZHJzL2Uyb0RvYy54bWysU9tu2zAMfR+wfxD0vtjJkrU14hRdiw4D&#10;ugvQ7gNoWY6F2aJGKbGzrx8lp2m2vQ17ESiSOjyHpNbXY9+JvSZv0JZyPsul0FZhbey2lN+e7t9c&#10;SuED2Bo6tLqUB+3l9eb1q/XgCr3AFrtak2AQ64vBlbINwRVZ5lWre/AzdNpysEHqIfCVtllNMDB6&#10;32WLPH+XDUi1I1Tae/beTUG5SfhNo1X40jReB9GVkrmFdFI6q3hmmzUUWwLXGnWkAf/AogdjuegJ&#10;6g4CiB2Zv6B6owg9NmGmsM+waYzSSQOrmed/qHlswemkhZvj3alN/v/Bqs/7ryRMXUoelIWeR/Sk&#10;xyDe4yguY3cG5wtOenScFkZ285STUu8eUH33wuJtC3arb4hwaDXUzG4eX2ZnTyccH0Gq4RPWXAZ2&#10;ARPQ2FAfW8fNEIzOUzqcJhOpqFhyNV8uL1ZSKI5dvc0XbMcSUDy/duTDB429iEYpiSef0GH/4MOU&#10;+pwSi1m8N13Hfig6+5uDMaMnsY+EJ+phrMbUpiQtKquwPrAcwmmn+A+w0SL9lGLgfSql/7ED0lJ0&#10;Hy235IoFxAVMl+XqYsEXOo9U5xGwiqFKGaSYzNswLe3Okdm2XGkagsUbbmNjksIXVkf6vDOpR8f9&#10;jkt5fk9ZL79w8wsAAP//AwBQSwMEFAAGAAgAAAAhANXl6/7cAAAACAEAAA8AAABkcnMvZG93bnJl&#10;di54bWxMj8tOwzAQRfdI/QdrkLqjNpUT0RCnqkDdgigPiZ0bT5OIeBzFbhP+nmEFy9E9unNuuZ19&#10;Ly44xi6QgduVAoFUB9dRY+DtdX9zByImS872gdDAN0bYVour0hYuTPSCl0NqBJdQLKyBNqWhkDLW&#10;LXobV2FA4uwURm8Tn2Mj3WgnLve9XCuVS2874g+tHfChxfrrcPYG3p9Onx9aPTePPhumMCtJfiON&#10;WV7Pu3sQCef0B8OvPqtDxU7HcCYXRW9Ar7MNowZ4Ecd5rjWII3M6z0BWpfw/oPoBAAD//wMAUEsB&#10;Ai0AFAAGAAgAAAAhALaDOJL+AAAA4QEAABMAAAAAAAAAAAAAAAAAAAAAAFtDb250ZW50X1R5cGVz&#10;XS54bWxQSwECLQAUAAYACAAAACEAOP0h/9YAAACUAQAACwAAAAAAAAAAAAAAAAAvAQAAX3JlbHMv&#10;LnJlbHNQSwECLQAUAAYACAAAACEAd8eWLPIBAADNAwAADgAAAAAAAAAAAAAAAAAuAgAAZHJzL2Uy&#10;b0RvYy54bWxQSwECLQAUAAYACAAAACEA1eXr/twAAAAIAQAADwAAAAAAAAAAAAAAAABMBAAAZHJz&#10;L2Rvd25yZXYueG1sUEsFBgAAAAAEAAQA8wAAAFUFAAAAAA==&#10;" filled="f" stroked="f">
                <v:textbox>
                  <w:txbxContent>
                    <w:p w14:paraId="10F9413A" w14:textId="3F576500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 xml:space="preserve">Red Deer </w:t>
                      </w:r>
                      <w:r w:rsidR="00004E60">
                        <w:rPr>
                          <w:sz w:val="14"/>
                          <w:szCs w:val="14"/>
                        </w:rPr>
                        <w:t>Polytechnic</w:t>
                      </w:r>
                    </w:p>
                    <w:p w14:paraId="4547FE2D" w14:textId="77777777" w:rsidR="00947376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100 College Blvd.</w:t>
                      </w:r>
                    </w:p>
                    <w:p w14:paraId="75EECF59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Box 5005</w:t>
                      </w:r>
                    </w:p>
                    <w:p w14:paraId="659582B7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Deer, Alberta</w:t>
                      </w:r>
                    </w:p>
                    <w:p w14:paraId="33C48A36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139C2">
                        <w:rPr>
                          <w:sz w:val="14"/>
                          <w:szCs w:val="14"/>
                        </w:rPr>
                        <w:t>CANADA  T</w:t>
                      </w:r>
                      <w:proofErr w:type="gramEnd"/>
                      <w:r w:rsidRPr="00B139C2">
                        <w:rPr>
                          <w:sz w:val="14"/>
                          <w:szCs w:val="14"/>
                        </w:rPr>
                        <w:t>4N 5H5</w:t>
                      </w:r>
                    </w:p>
                    <w:p w14:paraId="15F70A65" w14:textId="31DC0AFA" w:rsidR="00947376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Telephone: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</w:t>
                      </w:r>
                      <w:r w:rsidR="00004E60">
                        <w:rPr>
                          <w:sz w:val="14"/>
                          <w:szCs w:val="14"/>
                        </w:rPr>
                        <w:t>343</w:t>
                      </w:r>
                      <w:r>
                        <w:rPr>
                          <w:sz w:val="14"/>
                          <w:szCs w:val="14"/>
                        </w:rPr>
                        <w:t>-</w:t>
                      </w:r>
                      <w:r w:rsidR="00004E60">
                        <w:rPr>
                          <w:sz w:val="14"/>
                          <w:szCs w:val="14"/>
                        </w:rPr>
                        <w:t>4066</w:t>
                      </w:r>
                    </w:p>
                    <w:p w14:paraId="415670D3" w14:textId="02267DC5"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</w:t>
                      </w:r>
                      <w:r w:rsidR="005903B6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-</w:t>
                      </w:r>
                      <w:r w:rsidR="005903B6">
                        <w:rPr>
                          <w:sz w:val="14"/>
                          <w:szCs w:val="14"/>
                        </w:rPr>
                        <w:t>4899</w:t>
                      </w:r>
                    </w:p>
                    <w:p w14:paraId="2C3327F8" w14:textId="0CD3AC69"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Web</w:t>
                      </w:r>
                      <w:r w:rsidR="00004E60">
                        <w:rPr>
                          <w:sz w:val="14"/>
                          <w:szCs w:val="14"/>
                        </w:rPr>
                        <w:t>site:</w:t>
                      </w:r>
                      <w:r w:rsidR="00004E60">
                        <w:rPr>
                          <w:sz w:val="14"/>
                          <w:szCs w:val="14"/>
                        </w:rPr>
                        <w:tab/>
                      </w:r>
                      <w:hyperlink r:id="rId6" w:history="1">
                        <w:r w:rsidR="00004E60" w:rsidRPr="00E25448">
                          <w:rPr>
                            <w:rStyle w:val="Hyperlink"/>
                            <w:sz w:val="14"/>
                            <w:szCs w:val="14"/>
                          </w:rPr>
                          <w:t>www.rdpolytech.ca</w:t>
                        </w:r>
                      </w:hyperlink>
                      <w:r w:rsidR="00004E60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A79A03" wp14:editId="701228E0">
            <wp:extent cx="2882900" cy="1103584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21254" b="10354"/>
                    <a:stretch/>
                  </pic:blipFill>
                  <pic:spPr bwMode="auto">
                    <a:xfrm>
                      <a:off x="0" y="0"/>
                      <a:ext cx="2896661" cy="1108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362C">
        <w:rPr>
          <w:rFonts w:cs="Arial"/>
          <w:sz w:val="16"/>
          <w:szCs w:val="16"/>
        </w:rPr>
        <w:br/>
      </w:r>
      <w:r w:rsidR="00AB362C" w:rsidRPr="00397ACD">
        <w:rPr>
          <w:rFonts w:cs="Arial"/>
          <w:sz w:val="20"/>
        </w:rPr>
        <w:t>SECTION 1 – To be comp</w:t>
      </w:r>
      <w:r w:rsidR="00D30CC5">
        <w:rPr>
          <w:rFonts w:cs="Arial"/>
          <w:sz w:val="20"/>
        </w:rPr>
        <w:t>leted</w:t>
      </w:r>
      <w:r w:rsidR="00AB362C" w:rsidRPr="00397ACD">
        <w:rPr>
          <w:rFonts w:cs="Arial"/>
          <w:sz w:val="20"/>
        </w:rPr>
        <w:t xml:space="preserve"> and emailed to the</w:t>
      </w:r>
      <w:r w:rsidR="00D30CC5">
        <w:rPr>
          <w:rFonts w:cs="Arial"/>
          <w:sz w:val="20"/>
        </w:rPr>
        <w:t xml:space="preserve"> Manager, Governance Operations, </w:t>
      </w:r>
      <w:r w:rsidR="00AB362C" w:rsidRPr="00397ACD">
        <w:rPr>
          <w:rFonts w:cs="Arial"/>
          <w:sz w:val="20"/>
        </w:rPr>
        <w:t>President’s Office</w:t>
      </w:r>
      <w:r w:rsidR="005903B6">
        <w:rPr>
          <w:rFonts w:cs="Arial"/>
          <w:sz w:val="20"/>
        </w:rPr>
        <w:t>,</w:t>
      </w:r>
      <w:r w:rsidR="00AB362C" w:rsidRPr="00397ACD">
        <w:rPr>
          <w:rFonts w:cs="Arial"/>
          <w:sz w:val="20"/>
        </w:rPr>
        <w:t xml:space="preserve"> along with an electronic copy (Word version) of the final policy and a copy of the Policy Cover Sheet.</w:t>
      </w:r>
    </w:p>
    <w:p w14:paraId="4895C90E" w14:textId="77777777" w:rsidR="00AB362C" w:rsidRPr="00397ACD" w:rsidRDefault="00AB362C" w:rsidP="00AB362C">
      <w:pPr>
        <w:rPr>
          <w:rFonts w:cs="Arial"/>
          <w:sz w:val="20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8"/>
        <w:gridCol w:w="1710"/>
        <w:gridCol w:w="1872"/>
        <w:gridCol w:w="4740"/>
      </w:tblGrid>
      <w:tr w:rsidR="00AB362C" w:rsidRPr="00397ACD" w14:paraId="46F48C93" w14:textId="77777777" w:rsidTr="00AB362C">
        <w:trPr>
          <w:trHeight w:val="504"/>
        </w:trPr>
        <w:tc>
          <w:tcPr>
            <w:tcW w:w="5250" w:type="dxa"/>
            <w:gridSpan w:val="3"/>
          </w:tcPr>
          <w:p w14:paraId="354F0124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POLICY NAME</w:t>
            </w:r>
          </w:p>
          <w:p w14:paraId="32EBA0DD" w14:textId="77777777" w:rsidR="00AB362C" w:rsidRPr="00397ACD" w:rsidRDefault="00AB362C" w:rsidP="00DC5253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740" w:type="dxa"/>
          </w:tcPr>
          <w:p w14:paraId="14870F83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SUBMITTED BY</w:t>
            </w:r>
          </w:p>
          <w:p w14:paraId="1C6AC42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2EEC119C" w14:textId="77777777" w:rsidTr="00AB362C">
        <w:trPr>
          <w:trHeight w:val="504"/>
        </w:trPr>
        <w:tc>
          <w:tcPr>
            <w:tcW w:w="5250" w:type="dxa"/>
            <w:gridSpan w:val="3"/>
          </w:tcPr>
          <w:p w14:paraId="2EC1ACE9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</w:t>
            </w:r>
          </w:p>
          <w:p w14:paraId="57132163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740" w:type="dxa"/>
            <w:vAlign w:val="center"/>
          </w:tcPr>
          <w:p w14:paraId="13F4BC64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POLICY ATTACHED  </w:t>
            </w: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bookmarkEnd w:id="0"/>
          </w:p>
        </w:tc>
      </w:tr>
      <w:tr w:rsidR="00AB362C" w:rsidRPr="00397ACD" w14:paraId="100B41A2" w14:textId="77777777" w:rsidTr="00AB362C">
        <w:trPr>
          <w:trHeight w:val="504"/>
        </w:trPr>
        <w:tc>
          <w:tcPr>
            <w:tcW w:w="9990" w:type="dxa"/>
            <w:gridSpan w:val="4"/>
          </w:tcPr>
          <w:p w14:paraId="316C59E0" w14:textId="77777777" w:rsidR="00D30CC5" w:rsidRDefault="00D30CC5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OWNER</w:t>
            </w:r>
          </w:p>
          <w:p w14:paraId="24C0B5C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3B212826" w14:textId="77777777" w:rsidTr="00AB362C">
        <w:trPr>
          <w:trHeight w:val="50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19442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New Policy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1687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 Revised Policy</w:t>
            </w:r>
          </w:p>
        </w:tc>
        <w:tc>
          <w:tcPr>
            <w:tcW w:w="6612" w:type="dxa"/>
            <w:gridSpan w:val="2"/>
            <w:tcBorders>
              <w:left w:val="single" w:sz="4" w:space="0" w:color="auto"/>
            </w:tcBorders>
          </w:tcPr>
          <w:p w14:paraId="60126C4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RESCINDED POLICY/STANDARD PRACTICE</w:t>
            </w:r>
          </w:p>
          <w:p w14:paraId="3DD1F7EE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6F20491D" w14:textId="77777777" w:rsidTr="00AB362C">
        <w:trPr>
          <w:trHeight w:hRule="exact" w:val="432"/>
        </w:trPr>
        <w:tc>
          <w:tcPr>
            <w:tcW w:w="9990" w:type="dxa"/>
            <w:gridSpan w:val="4"/>
            <w:vAlign w:val="center"/>
          </w:tcPr>
          <w:p w14:paraId="020E069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Approval of Recommending Authority – Please check </w:t>
            </w:r>
            <w:r w:rsidRPr="00397A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all that apply </w:t>
            </w:r>
          </w:p>
        </w:tc>
      </w:tr>
      <w:tr w:rsidR="00AB362C" w:rsidRPr="00397ACD" w14:paraId="62E6D378" w14:textId="77777777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14:paraId="44A1D174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Academic Council</w:t>
            </w:r>
          </w:p>
        </w:tc>
        <w:tc>
          <w:tcPr>
            <w:tcW w:w="6612" w:type="dxa"/>
            <w:gridSpan w:val="2"/>
          </w:tcPr>
          <w:p w14:paraId="0EED198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14:paraId="38F9D17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15FC58F1" w14:textId="77777777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14:paraId="4C4B96BB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Deans’ Council</w:t>
            </w:r>
          </w:p>
        </w:tc>
        <w:tc>
          <w:tcPr>
            <w:tcW w:w="6612" w:type="dxa"/>
            <w:gridSpan w:val="2"/>
          </w:tcPr>
          <w:p w14:paraId="0AE2729B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14:paraId="2C5362A7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5085BB85" w14:textId="77777777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14:paraId="0CECD8D7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Service Council</w:t>
            </w:r>
          </w:p>
        </w:tc>
        <w:tc>
          <w:tcPr>
            <w:tcW w:w="6612" w:type="dxa"/>
            <w:gridSpan w:val="2"/>
          </w:tcPr>
          <w:p w14:paraId="754767E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14:paraId="4F6AD54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4E3E59BE" w14:textId="77777777" w:rsidTr="00AB3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999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577C146" w14:textId="77777777" w:rsidR="00AB362C" w:rsidRPr="00397ACD" w:rsidRDefault="00AB362C" w:rsidP="00D6673E">
            <w:pPr>
              <w:spacing w:before="20"/>
            </w:pPr>
            <w:r w:rsidRPr="00397ACD">
              <w:rPr>
                <w:sz w:val="16"/>
                <w:szCs w:val="16"/>
              </w:rPr>
              <w:t>List changes, if any, made from recommendation motion:</w:t>
            </w:r>
          </w:p>
        </w:tc>
      </w:tr>
      <w:tr w:rsidR="00AB362C" w:rsidRPr="00397ACD" w14:paraId="7BD15AC0" w14:textId="77777777" w:rsidTr="00AB3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9990" w:type="dxa"/>
            <w:gridSpan w:val="4"/>
            <w:tcBorders>
              <w:top w:val="nil"/>
            </w:tcBorders>
          </w:tcPr>
          <w:p w14:paraId="4905BA85" w14:textId="77777777" w:rsidR="00AB362C" w:rsidRPr="00397ACD" w:rsidRDefault="00AB362C" w:rsidP="00D6673E">
            <w:pPr>
              <w:spacing w:before="20"/>
              <w:rPr>
                <w:b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14:paraId="2993812C" w14:textId="77777777" w:rsidR="00AB362C" w:rsidRPr="00397ACD" w:rsidRDefault="00AB362C" w:rsidP="00AB362C"/>
    <w:p w14:paraId="1ACF2D8F" w14:textId="77777777"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 xml:space="preserve">SECTION 2 – </w:t>
      </w:r>
      <w:r w:rsidR="00D30CC5">
        <w:rPr>
          <w:rFonts w:cs="Arial"/>
          <w:sz w:val="20"/>
        </w:rPr>
        <w:t>President’s Signature</w:t>
      </w:r>
    </w:p>
    <w:tbl>
      <w:tblPr>
        <w:tblW w:w="101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4621"/>
      </w:tblGrid>
      <w:tr w:rsidR="00AB362C" w:rsidRPr="00397ACD" w14:paraId="0238D7F7" w14:textId="77777777" w:rsidTr="005903B6">
        <w:trPr>
          <w:trHeight w:hRule="exact" w:val="625"/>
        </w:trPr>
        <w:tc>
          <w:tcPr>
            <w:tcW w:w="5488" w:type="dxa"/>
          </w:tcPr>
          <w:p w14:paraId="19137FB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PRESIDENT’S SIGNATURE</w:t>
            </w:r>
          </w:p>
          <w:p w14:paraId="1C189017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621" w:type="dxa"/>
          </w:tcPr>
          <w:p w14:paraId="755C83B1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OF APPROVAL</w:t>
            </w:r>
          </w:p>
          <w:p w14:paraId="7935061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79DE219E" w14:textId="77777777" w:rsidTr="005903B6">
        <w:trPr>
          <w:trHeight w:hRule="exact" w:val="1000"/>
        </w:trPr>
        <w:tc>
          <w:tcPr>
            <w:tcW w:w="10109" w:type="dxa"/>
            <w:gridSpan w:val="2"/>
            <w:vAlign w:val="center"/>
          </w:tcPr>
          <w:p w14:paraId="340859E1" w14:textId="168BB391" w:rsidR="00AB362C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 xml:space="preserve">Electronic Word </w:t>
            </w:r>
            <w:r w:rsidR="005903B6">
              <w:rPr>
                <w:sz w:val="16"/>
                <w:szCs w:val="16"/>
              </w:rPr>
              <w:t>copy</w:t>
            </w:r>
            <w:r w:rsidRPr="00397ACD">
              <w:rPr>
                <w:sz w:val="16"/>
                <w:szCs w:val="16"/>
              </w:rPr>
              <w:t xml:space="preserve"> of final policy forwarded to</w:t>
            </w:r>
            <w:r w:rsidR="00715DD6">
              <w:rPr>
                <w:sz w:val="16"/>
                <w:szCs w:val="16"/>
              </w:rPr>
              <w:t xml:space="preserve"> the Manager, Governance Operations</w:t>
            </w:r>
          </w:p>
          <w:p w14:paraId="59C1C637" w14:textId="596539FB" w:rsidR="005903B6" w:rsidRPr="00397ACD" w:rsidRDefault="005903B6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 xml:space="preserve">Electronic Word </w:t>
            </w:r>
            <w:r>
              <w:rPr>
                <w:sz w:val="16"/>
                <w:szCs w:val="16"/>
              </w:rPr>
              <w:t>copy</w:t>
            </w:r>
            <w:r w:rsidRPr="00397ACD">
              <w:rPr>
                <w:sz w:val="16"/>
                <w:szCs w:val="16"/>
              </w:rPr>
              <w:t xml:space="preserve"> of final policy forwarded to</w:t>
            </w:r>
            <w:r>
              <w:rPr>
                <w:sz w:val="16"/>
                <w:szCs w:val="16"/>
              </w:rPr>
              <w:t xml:space="preserve"> the Manage</w:t>
            </w:r>
            <w:r>
              <w:rPr>
                <w:sz w:val="16"/>
                <w:szCs w:val="16"/>
              </w:rPr>
              <w:t>r, Judicial and Academic Affairs</w:t>
            </w:r>
          </w:p>
        </w:tc>
      </w:tr>
    </w:tbl>
    <w:p w14:paraId="59BCA1FC" w14:textId="77777777" w:rsidR="00AB362C" w:rsidRPr="00397ACD" w:rsidRDefault="00AB362C" w:rsidP="00AB362C"/>
    <w:p w14:paraId="349F167E" w14:textId="249D82F5"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 xml:space="preserve">SECTION 3 – For </w:t>
      </w:r>
      <w:r w:rsidR="00D30CC5">
        <w:rPr>
          <w:rFonts w:cs="Arial"/>
          <w:sz w:val="20"/>
        </w:rPr>
        <w:t xml:space="preserve">Manager, </w:t>
      </w:r>
      <w:r w:rsidR="005903B6">
        <w:rPr>
          <w:rFonts w:cs="Arial"/>
          <w:sz w:val="20"/>
        </w:rPr>
        <w:t>Governance Operations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423"/>
        <w:gridCol w:w="4567"/>
      </w:tblGrid>
      <w:tr w:rsidR="00AB362C" w:rsidRPr="00397ACD" w14:paraId="070AEF57" w14:textId="77777777" w:rsidTr="00AB362C">
        <w:trPr>
          <w:trHeight w:hRule="exact" w:val="504"/>
        </w:trPr>
        <w:tc>
          <w:tcPr>
            <w:tcW w:w="5423" w:type="dxa"/>
            <w:shd w:val="clear" w:color="auto" w:fill="D9D9D9"/>
            <w:vAlign w:val="center"/>
          </w:tcPr>
          <w:p w14:paraId="562EA05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BE7E4E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Posted to website</w:t>
            </w:r>
          </w:p>
        </w:tc>
        <w:tc>
          <w:tcPr>
            <w:tcW w:w="4567" w:type="dxa"/>
            <w:shd w:val="clear" w:color="auto" w:fill="D9D9D9"/>
          </w:tcPr>
          <w:p w14:paraId="55CAD94A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DATE </w:t>
            </w:r>
          </w:p>
          <w:p w14:paraId="61FECCF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1172C487" w14:textId="77777777" w:rsidTr="00AB362C">
        <w:trPr>
          <w:trHeight w:hRule="exact" w:val="504"/>
        </w:trPr>
        <w:tc>
          <w:tcPr>
            <w:tcW w:w="9990" w:type="dxa"/>
            <w:gridSpan w:val="2"/>
            <w:shd w:val="clear" w:color="auto" w:fill="D9D9D9"/>
          </w:tcPr>
          <w:p w14:paraId="498C7F86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SECTION:</w:t>
            </w:r>
          </w:p>
          <w:p w14:paraId="2E0503E2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14:paraId="7AEA3732" w14:textId="77777777" w:rsidR="00AB362C" w:rsidRPr="00397ACD" w:rsidRDefault="00AB362C" w:rsidP="00AB362C">
      <w:pPr>
        <w:rPr>
          <w:sz w:val="14"/>
        </w:rPr>
      </w:pPr>
      <w:r w:rsidRPr="00397ACD">
        <w:rPr>
          <w:noProof/>
          <w:sz w:val="14"/>
          <w:lang w:eastAsia="en-CA"/>
        </w:rPr>
        <w:drawing>
          <wp:anchor distT="0" distB="0" distL="114300" distR="114300" simplePos="0" relativeHeight="251662336" behindDoc="1" locked="0" layoutInCell="1" allowOverlap="1" wp14:anchorId="2B3AA151" wp14:editId="034B7A7E">
            <wp:simplePos x="0" y="0"/>
            <wp:positionH relativeFrom="column">
              <wp:posOffset>5791200</wp:posOffset>
            </wp:positionH>
            <wp:positionV relativeFrom="paragraph">
              <wp:posOffset>52070</wp:posOffset>
            </wp:positionV>
            <wp:extent cx="114300" cy="190500"/>
            <wp:effectExtent l="0" t="0" r="0" b="0"/>
            <wp:wrapNone/>
            <wp:docPr id="2" name="Picture 2" descr="Padlock 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ock 1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="00715DD6">
        <w:rPr>
          <w:sz w:val="14"/>
        </w:rPr>
        <w:t>07/21</w:t>
      </w:r>
    </w:p>
    <w:p w14:paraId="0654764C" w14:textId="77777777" w:rsidR="00E40FC4" w:rsidRDefault="00BE7E4E"/>
    <w:sectPr w:rsidR="00E40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4CbWWFzobP7PzGCAqQs8Nvzq2bsiIJcNq3GHvy3DEyACSSMo5/RNyi6SkXqjQ4VcDafkBWltHktSccEBkwCg==" w:salt="KAeu28OCmM3sEKnqrzdg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2C"/>
    <w:rsid w:val="00004E60"/>
    <w:rsid w:val="00031A0A"/>
    <w:rsid w:val="00080ACD"/>
    <w:rsid w:val="00161021"/>
    <w:rsid w:val="001F1206"/>
    <w:rsid w:val="002C240C"/>
    <w:rsid w:val="00306001"/>
    <w:rsid w:val="00556F20"/>
    <w:rsid w:val="005725D9"/>
    <w:rsid w:val="005903B6"/>
    <w:rsid w:val="00715DD6"/>
    <w:rsid w:val="00903A8A"/>
    <w:rsid w:val="00947376"/>
    <w:rsid w:val="00AB362C"/>
    <w:rsid w:val="00BB2DD8"/>
    <w:rsid w:val="00BE7E4E"/>
    <w:rsid w:val="00D30CC5"/>
    <w:rsid w:val="00DC5253"/>
    <w:rsid w:val="00E070D8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2C0F"/>
  <w15:chartTrackingRefBased/>
  <w15:docId w15:val="{9AE3ED7C-DE1B-4B5E-B505-11B77F0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2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362C"/>
    <w:pPr>
      <w:keepNext/>
      <w:jc w:val="right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62C"/>
    <w:rPr>
      <w:rFonts w:ascii="Arial" w:eastAsia="Times New Roman" w:hAnsi="Arial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9473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dpolytech.ca" TargetMode="External"/><Relationship Id="rId5" Type="http://schemas.openxmlformats.org/officeDocument/2006/relationships/hyperlink" Target="http://www.rdpolytech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5461-642D-4BE4-A7C3-32B0F98B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A. Varty</dc:creator>
  <cp:keywords/>
  <dc:description/>
  <cp:lastModifiedBy>Marilee Murgatroyd</cp:lastModifiedBy>
  <cp:revision>6</cp:revision>
  <dcterms:created xsi:type="dcterms:W3CDTF">2021-07-14T17:15:00Z</dcterms:created>
  <dcterms:modified xsi:type="dcterms:W3CDTF">2021-11-30T22:59:00Z</dcterms:modified>
</cp:coreProperties>
</file>