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2C" w:rsidRDefault="00947376" w:rsidP="00AB362C">
      <w:pPr>
        <w:rPr>
          <w:rFonts w:cs="Arial"/>
          <w:sz w:val="16"/>
          <w:szCs w:val="16"/>
        </w:rPr>
      </w:pPr>
      <w:r w:rsidRPr="00397AC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2D31A0A" wp14:editId="779A9B84">
                <wp:simplePos x="0" y="0"/>
                <wp:positionH relativeFrom="column">
                  <wp:posOffset>3612515</wp:posOffset>
                </wp:positionH>
                <wp:positionV relativeFrom="paragraph">
                  <wp:posOffset>-457835</wp:posOffset>
                </wp:positionV>
                <wp:extent cx="2722245" cy="6267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62C" w:rsidRDefault="00AB362C" w:rsidP="00AB362C">
                            <w:pPr>
                              <w:pStyle w:val="Heading2"/>
                              <w:ind w:right="60"/>
                            </w:pPr>
                            <w:r>
                              <w:t>POLICY APPROVAL</w:t>
                            </w:r>
                          </w:p>
                          <w:p w:rsidR="00AB362C" w:rsidRDefault="00AB362C" w:rsidP="00AB362C">
                            <w:pPr>
                              <w:pStyle w:val="Heading2"/>
                              <w:ind w:right="60"/>
                              <w:rPr>
                                <w:b w:val="0"/>
                                <w:sz w:val="32"/>
                              </w:rPr>
                            </w:pPr>
                            <w:r>
                              <w:t>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31A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45pt;margin-top:-36.05pt;width:214.35pt;height:4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LggIAAA8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" o:allowincell="f" stroked="f">
                <v:textbox>
                  <w:txbxContent>
                    <w:p w:rsidR="00AB362C" w:rsidRDefault="00AB362C" w:rsidP="00AB362C">
                      <w:pPr>
                        <w:pStyle w:val="Heading2"/>
                        <w:ind w:right="60"/>
                      </w:pPr>
                      <w:r>
                        <w:t>POLICY APPROVAL</w:t>
                      </w:r>
                    </w:p>
                    <w:p w:rsidR="00AB362C" w:rsidRDefault="00AB362C" w:rsidP="00AB362C">
                      <w:pPr>
                        <w:pStyle w:val="Heading2"/>
                        <w:ind w:right="60"/>
                        <w:rPr>
                          <w:b w:val="0"/>
                          <w:sz w:val="32"/>
                        </w:rPr>
                      </w:pPr>
                      <w: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Pr="00397ACD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4091935D" wp14:editId="2BCF2127">
            <wp:simplePos x="0" y="0"/>
            <wp:positionH relativeFrom="column">
              <wp:posOffset>-328295</wp:posOffset>
            </wp:positionH>
            <wp:positionV relativeFrom="paragraph">
              <wp:posOffset>-457835</wp:posOffset>
            </wp:positionV>
            <wp:extent cx="1562100" cy="542925"/>
            <wp:effectExtent l="0" t="0" r="0" b="9525"/>
            <wp:wrapNone/>
            <wp:docPr id="11" name="Picture 1" descr="RDC_Logo_GreenBl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C_Logo_GreenBl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EEC67" wp14:editId="3FBFE14B">
                <wp:simplePos x="0" y="0"/>
                <wp:positionH relativeFrom="column">
                  <wp:posOffset>1238250</wp:posOffset>
                </wp:positionH>
                <wp:positionV relativeFrom="paragraph">
                  <wp:posOffset>-409575</wp:posOffset>
                </wp:positionV>
                <wp:extent cx="1764030" cy="93027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 College</w:t>
                            </w:r>
                          </w:p>
                          <w:p w:rsidR="00947376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100 College Blvd.</w:t>
                            </w:r>
                          </w:p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Box 5005</w:t>
                            </w:r>
                          </w:p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Deer, Alberta</w:t>
                            </w:r>
                          </w:p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139C2">
                              <w:rPr>
                                <w:sz w:val="14"/>
                                <w:szCs w:val="14"/>
                              </w:rPr>
                              <w:t>CANADA  T4N</w:t>
                            </w:r>
                            <w:proofErr w:type="gramEnd"/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 5H5</w:t>
                            </w:r>
                          </w:p>
                          <w:p w:rsidR="00947376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Telephone: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403.342-</w:t>
                            </w:r>
                            <w:r w:rsidRPr="00B139C2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367</w:t>
                            </w:r>
                          </w:p>
                          <w:p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403.342-3576</w:t>
                            </w:r>
                          </w:p>
                          <w:p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Web-site:</w:t>
                            </w:r>
                            <w:r w:rsidRPr="00B139C2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hyperlink r:id="rId6" w:history="1">
                              <w:r w:rsidRPr="00B139C2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www.rdc.ab.ca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EC67" id="Text Box 8" o:spid="_x0000_s1027" type="#_x0000_t202" style="position:absolute;margin-left:97.5pt;margin-top:-32.25pt;width:138.9pt;height: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" filled="f" stroked="f">
                <v:textbox>
                  <w:txbxContent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 College</w:t>
                      </w:r>
                    </w:p>
                    <w:p w:rsidR="00947376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100 College Blvd.</w:t>
                      </w:r>
                    </w:p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Box 5005</w:t>
                      </w:r>
                    </w:p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Deer, Alberta</w:t>
                      </w:r>
                    </w:p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139C2">
                        <w:rPr>
                          <w:sz w:val="14"/>
                          <w:szCs w:val="14"/>
                        </w:rPr>
                        <w:t>CANADA  T4N</w:t>
                      </w:r>
                      <w:proofErr w:type="gramEnd"/>
                      <w:r w:rsidRPr="00B139C2">
                        <w:rPr>
                          <w:sz w:val="14"/>
                          <w:szCs w:val="14"/>
                        </w:rPr>
                        <w:t xml:space="preserve"> 5H5</w:t>
                      </w:r>
                    </w:p>
                    <w:p w:rsidR="00947376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Telephone: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403.342-</w:t>
                      </w:r>
                      <w:r w:rsidRPr="00B139C2">
                        <w:rPr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sz w:val="14"/>
                          <w:szCs w:val="14"/>
                        </w:rPr>
                        <w:t>367</w:t>
                      </w:r>
                    </w:p>
                    <w:p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403.342-3576</w:t>
                      </w:r>
                    </w:p>
                    <w:p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Web-site:</w:t>
                      </w:r>
                      <w:r w:rsidRPr="00B139C2">
                        <w:rPr>
                          <w:sz w:val="14"/>
                          <w:szCs w:val="14"/>
                        </w:rPr>
                        <w:tab/>
                      </w:r>
                      <w:hyperlink r:id="rId7" w:history="1">
                        <w:r w:rsidRPr="00B139C2">
                          <w:rPr>
                            <w:rStyle w:val="Hyperlink"/>
                            <w:sz w:val="14"/>
                            <w:szCs w:val="14"/>
                          </w:rPr>
                          <w:t>www.rdc.ab.ca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B362C" w:rsidRDefault="00AB362C" w:rsidP="00AB362C">
      <w:pPr>
        <w:rPr>
          <w:rFonts w:cs="Arial"/>
          <w:sz w:val="16"/>
          <w:szCs w:val="16"/>
        </w:rPr>
      </w:pPr>
    </w:p>
    <w:p w:rsidR="00AB362C" w:rsidRPr="00397ACD" w:rsidRDefault="00AB362C" w:rsidP="00AB362C"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 w:rsidRPr="00397ACD">
        <w:rPr>
          <w:rFonts w:cs="Arial"/>
          <w:sz w:val="16"/>
          <w:szCs w:val="16"/>
        </w:rPr>
        <w:t xml:space="preserve">The information on this form is personal information and must be protected in compliance with the provisions of </w:t>
      </w:r>
      <w:proofErr w:type="spellStart"/>
      <w:r w:rsidRPr="00397ACD">
        <w:rPr>
          <w:rFonts w:cs="Arial"/>
          <w:sz w:val="16"/>
          <w:szCs w:val="16"/>
        </w:rPr>
        <w:t>FOIPP</w:t>
      </w:r>
      <w:proofErr w:type="spellEnd"/>
      <w:r w:rsidRPr="00397ACD">
        <w:rPr>
          <w:rFonts w:cs="Arial"/>
          <w:sz w:val="16"/>
          <w:szCs w:val="16"/>
        </w:rPr>
        <w:t>.</w:t>
      </w:r>
    </w:p>
    <w:p w:rsidR="00AB362C" w:rsidRPr="00397ACD" w:rsidRDefault="00AB362C" w:rsidP="00BB2DD8">
      <w:pPr>
        <w:pStyle w:val="Heading1"/>
      </w:pPr>
    </w:p>
    <w:p w:rsidR="00AB362C" w:rsidRPr="00397ACD" w:rsidRDefault="00AB362C" w:rsidP="00AB362C">
      <w:pPr>
        <w:rPr>
          <w:rFonts w:cs="Arial"/>
          <w:sz w:val="20"/>
        </w:rPr>
      </w:pPr>
      <w:r w:rsidRPr="00397ACD">
        <w:rPr>
          <w:rFonts w:cs="Arial"/>
          <w:sz w:val="20"/>
        </w:rPr>
        <w:t>SECTION 1 – To be completed by the Officer Responsible and emailed to the President’s Office along with an electronic copy (Word version) of the final policy and a copy of the Policy Cover Sheet.</w:t>
      </w:r>
    </w:p>
    <w:p w:rsidR="00AB362C" w:rsidRPr="00397ACD" w:rsidRDefault="00AB362C" w:rsidP="00AB362C">
      <w:pPr>
        <w:rPr>
          <w:rFonts w:cs="Arial"/>
          <w:sz w:val="20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8"/>
        <w:gridCol w:w="1710"/>
        <w:gridCol w:w="1872"/>
        <w:gridCol w:w="4740"/>
      </w:tblGrid>
      <w:tr w:rsidR="00AB362C" w:rsidRPr="00397ACD" w:rsidTr="00AB362C">
        <w:trPr>
          <w:trHeight w:val="504"/>
        </w:trPr>
        <w:tc>
          <w:tcPr>
            <w:tcW w:w="5250" w:type="dxa"/>
            <w:gridSpan w:val="3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POLICY NAME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bookmarkStart w:id="0" w:name="_GoBack"/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bookmarkEnd w:id="0"/>
            <w:r w:rsidRPr="00397ACD">
              <w:rPr>
                <w:b/>
              </w:rPr>
              <w:fldChar w:fldCharType="end"/>
            </w:r>
          </w:p>
        </w:tc>
        <w:tc>
          <w:tcPr>
            <w:tcW w:w="4740" w:type="dxa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SUBMITTED BY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5250" w:type="dxa"/>
            <w:gridSpan w:val="3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740" w:type="dxa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POLICY ATTACHED  </w:t>
            </w: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bookmarkEnd w:id="1"/>
          </w:p>
        </w:tc>
      </w:tr>
      <w:tr w:rsidR="00AB362C" w:rsidRPr="00397ACD" w:rsidTr="00AB362C">
        <w:trPr>
          <w:trHeight w:val="504"/>
        </w:trPr>
        <w:tc>
          <w:tcPr>
            <w:tcW w:w="9990" w:type="dxa"/>
            <w:gridSpan w:val="4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OFFICER RESPONSIBLE (Refer to Officer Responsible in the policy.)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New Policy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 Revised Policy</w:t>
            </w:r>
          </w:p>
        </w:tc>
        <w:tc>
          <w:tcPr>
            <w:tcW w:w="6612" w:type="dxa"/>
            <w:gridSpan w:val="2"/>
            <w:tcBorders>
              <w:left w:val="single" w:sz="4" w:space="0" w:color="auto"/>
            </w:tcBorders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RESCINDED POLICY/STANDARD PRACTICE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hRule="exact" w:val="432"/>
        </w:trPr>
        <w:tc>
          <w:tcPr>
            <w:tcW w:w="9990" w:type="dxa"/>
            <w:gridSpan w:val="4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Approval of Recommending Authority – Please check </w:t>
            </w:r>
            <w:r w:rsidRPr="00397A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all that apply </w:t>
            </w:r>
          </w:p>
        </w:tc>
      </w:tr>
      <w:tr w:rsidR="00AB362C" w:rsidRPr="00397ACD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Academic Council</w:t>
            </w:r>
          </w:p>
        </w:tc>
        <w:tc>
          <w:tcPr>
            <w:tcW w:w="6612" w:type="dxa"/>
            <w:gridSpan w:val="2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Deans’ Council</w:t>
            </w:r>
          </w:p>
        </w:tc>
        <w:tc>
          <w:tcPr>
            <w:tcW w:w="6612" w:type="dxa"/>
            <w:gridSpan w:val="2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Service Council</w:t>
            </w:r>
          </w:p>
        </w:tc>
        <w:tc>
          <w:tcPr>
            <w:tcW w:w="6612" w:type="dxa"/>
            <w:gridSpan w:val="2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999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B362C" w:rsidRPr="00397ACD" w:rsidRDefault="00AB362C" w:rsidP="00D6673E">
            <w:pPr>
              <w:spacing w:before="20"/>
            </w:pPr>
            <w:r w:rsidRPr="00397ACD">
              <w:rPr>
                <w:sz w:val="16"/>
                <w:szCs w:val="16"/>
              </w:rPr>
              <w:t>List changes, if any, made from recommendation motion:</w:t>
            </w:r>
          </w:p>
        </w:tc>
      </w:tr>
      <w:tr w:rsidR="00AB362C" w:rsidRPr="00397ACD" w:rsidTr="00AB3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9990" w:type="dxa"/>
            <w:gridSpan w:val="4"/>
            <w:tcBorders>
              <w:top w:val="nil"/>
            </w:tcBorders>
          </w:tcPr>
          <w:p w:rsidR="00AB362C" w:rsidRPr="00397ACD" w:rsidRDefault="00AB362C" w:rsidP="00D6673E">
            <w:pPr>
              <w:spacing w:before="20"/>
              <w:rPr>
                <w:b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:rsidR="00AB362C" w:rsidRPr="00397ACD" w:rsidRDefault="00AB362C" w:rsidP="00AB362C"/>
    <w:p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>SECTION 2 – To be completed by the President and forwarded to the Office of Strategic Planning and</w:t>
      </w:r>
    </w:p>
    <w:p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>Analysis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4567"/>
      </w:tblGrid>
      <w:tr w:rsidR="00AB362C" w:rsidRPr="00397ACD" w:rsidTr="00AB362C">
        <w:trPr>
          <w:trHeight w:hRule="exact" w:val="504"/>
        </w:trPr>
        <w:tc>
          <w:tcPr>
            <w:tcW w:w="5423" w:type="dxa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PRESIDENT’S SIGNATURE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567" w:type="dxa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OF APPROVAL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hRule="exact" w:val="432"/>
        </w:trPr>
        <w:tc>
          <w:tcPr>
            <w:tcW w:w="9990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Electronic copy (Word version) of final policy forwarded to Strategic Planning and Analysis</w:t>
            </w:r>
          </w:p>
        </w:tc>
      </w:tr>
    </w:tbl>
    <w:p w:rsidR="00AB362C" w:rsidRPr="00397ACD" w:rsidRDefault="00AB362C" w:rsidP="00AB362C"/>
    <w:p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>SECTION 3 – For Strategic Planning and Analysis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423"/>
        <w:gridCol w:w="4567"/>
      </w:tblGrid>
      <w:tr w:rsidR="00AB362C" w:rsidRPr="00397ACD" w:rsidTr="00AB362C">
        <w:trPr>
          <w:trHeight w:hRule="exact" w:val="504"/>
        </w:trPr>
        <w:tc>
          <w:tcPr>
            <w:tcW w:w="5423" w:type="dxa"/>
            <w:shd w:val="clear" w:color="auto" w:fill="D9D9D9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2C240C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Posted to website</w:t>
            </w:r>
          </w:p>
        </w:tc>
        <w:tc>
          <w:tcPr>
            <w:tcW w:w="4567" w:type="dxa"/>
            <w:shd w:val="clear" w:color="auto" w:fill="D9D9D9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DATE 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hRule="exact" w:val="504"/>
        </w:trPr>
        <w:tc>
          <w:tcPr>
            <w:tcW w:w="9990" w:type="dxa"/>
            <w:gridSpan w:val="2"/>
            <w:shd w:val="clear" w:color="auto" w:fill="D9D9D9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SECTION: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:rsidR="00AB362C" w:rsidRPr="00397ACD" w:rsidRDefault="00AB362C" w:rsidP="00AB362C">
      <w:pPr>
        <w:rPr>
          <w:sz w:val="14"/>
        </w:rPr>
      </w:pPr>
      <w:r w:rsidRPr="00397ACD">
        <w:rPr>
          <w:noProof/>
          <w:sz w:val="14"/>
          <w:lang w:eastAsia="en-CA"/>
        </w:rPr>
        <w:drawing>
          <wp:anchor distT="0" distB="0" distL="114300" distR="114300" simplePos="0" relativeHeight="251662336" behindDoc="1" locked="0" layoutInCell="1" allowOverlap="1" wp14:anchorId="44378F8A" wp14:editId="228A67B8">
            <wp:simplePos x="0" y="0"/>
            <wp:positionH relativeFrom="column">
              <wp:posOffset>5791200</wp:posOffset>
            </wp:positionH>
            <wp:positionV relativeFrom="paragraph">
              <wp:posOffset>52070</wp:posOffset>
            </wp:positionV>
            <wp:extent cx="114300" cy="190500"/>
            <wp:effectExtent l="0" t="0" r="0" b="0"/>
            <wp:wrapNone/>
            <wp:docPr id="2" name="Picture 2" descr="Padlock 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ock 1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>
        <w:rPr>
          <w:sz w:val="14"/>
        </w:rPr>
        <w:t>12/16</w:t>
      </w:r>
    </w:p>
    <w:p w:rsidR="00E40FC4" w:rsidRDefault="002C240C"/>
    <w:sectPr w:rsidR="00E40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XZMPvNFa3TgxRWpQHYZe/QDAvLhz9jPBW1/2c3/3uNeMlSQteVKLMyOZY+O3NIh2M2BaDweUlKfxauKN6x1A==" w:salt="RxqtnWfbEowuuYivW9ZG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2C"/>
    <w:rsid w:val="00031A0A"/>
    <w:rsid w:val="00080ACD"/>
    <w:rsid w:val="002C240C"/>
    <w:rsid w:val="005725D9"/>
    <w:rsid w:val="00947376"/>
    <w:rsid w:val="00AB362C"/>
    <w:rsid w:val="00BB2DD8"/>
    <w:rsid w:val="00E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ED7C-DE1B-4B5E-B505-11B77F0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2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362C"/>
    <w:pPr>
      <w:keepNext/>
      <w:jc w:val="right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62C"/>
    <w:rPr>
      <w:rFonts w:ascii="Arial" w:eastAsia="Times New Roman" w:hAnsi="Arial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947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dc.ab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dc.ab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ACAC-D694-47A0-B3E9-5AB010A0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A. Varty</dc:creator>
  <cp:keywords/>
  <dc:description/>
  <cp:lastModifiedBy>Raina A. Varty</cp:lastModifiedBy>
  <cp:revision>3</cp:revision>
  <dcterms:created xsi:type="dcterms:W3CDTF">2016-12-07T17:48:00Z</dcterms:created>
  <dcterms:modified xsi:type="dcterms:W3CDTF">2016-12-07T18:25:00Z</dcterms:modified>
</cp:coreProperties>
</file>